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24CB277A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DF20E8">
        <w:rPr>
          <w:rFonts w:ascii="Century Gothic" w:hAnsi="Century Gothic" w:cstheme="majorHAnsi"/>
          <w:b/>
        </w:rPr>
        <w:t xml:space="preserve">May </w:t>
      </w:r>
      <w:r w:rsidR="006264C4">
        <w:rPr>
          <w:rFonts w:ascii="Century Gothic" w:hAnsi="Century Gothic" w:cstheme="majorHAnsi"/>
          <w:b/>
        </w:rPr>
        <w:t>13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3215D1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04F4CB65" w:rsidR="00FC4095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E2B9C5C" w14:textId="77777777" w:rsidR="00D75845" w:rsidRPr="002B2321" w:rsidRDefault="00D75845" w:rsidP="001E6EE0">
      <w:pPr>
        <w:spacing w:after="0"/>
        <w:jc w:val="center"/>
        <w:rPr>
          <w:rFonts w:ascii="Century Gothic" w:hAnsi="Century Gothic"/>
        </w:rPr>
      </w:pP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787102EF" w14:textId="3A0D5105" w:rsidR="00FF0CD1" w:rsidRDefault="004F7087" w:rsidP="00CA03C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Welcome</w:t>
      </w:r>
      <w:r w:rsidR="0036691A" w:rsidRPr="005D5D87">
        <w:rPr>
          <w:rFonts w:ascii="Century Gothic" w:hAnsi="Century Gothic" w:cstheme="majorHAnsi"/>
          <w:b/>
        </w:rPr>
        <w:t>-</w:t>
      </w:r>
      <w:r w:rsidR="00DC317B" w:rsidRPr="005D5D87">
        <w:rPr>
          <w:rFonts w:ascii="Century Gothic" w:hAnsi="Century Gothic" w:cstheme="majorHAnsi"/>
        </w:rPr>
        <w:t xml:space="preserve"> </w:t>
      </w:r>
      <w:r w:rsidR="00F04353" w:rsidRPr="005D5D87">
        <w:rPr>
          <w:rFonts w:ascii="Century Gothic" w:hAnsi="Century Gothic" w:cstheme="majorHAnsi"/>
        </w:rPr>
        <w:t xml:space="preserve">Commissioner </w:t>
      </w:r>
      <w:r w:rsidR="00EC50A1" w:rsidRPr="005D5D87">
        <w:rPr>
          <w:rFonts w:ascii="Century Gothic" w:hAnsi="Century Gothic" w:cstheme="majorHAnsi"/>
        </w:rPr>
        <w:t>Bolos</w:t>
      </w:r>
    </w:p>
    <w:p w14:paraId="2BEA09BB" w14:textId="77777777" w:rsidR="00A15655" w:rsidRPr="005D5D87" w:rsidRDefault="00A15655" w:rsidP="00A15655">
      <w:pPr>
        <w:pStyle w:val="ListParagraph"/>
        <w:spacing w:after="0"/>
        <w:rPr>
          <w:rFonts w:ascii="Century Gothic" w:hAnsi="Century Gothic" w:cstheme="majorHAnsi"/>
        </w:rPr>
      </w:pPr>
    </w:p>
    <w:p w14:paraId="35863A00" w14:textId="4A95FE0C" w:rsidR="00FF0CD1" w:rsidRPr="00A15655" w:rsidRDefault="00E57482" w:rsidP="007B222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D5D87">
        <w:rPr>
          <w:rFonts w:ascii="Century Gothic" w:hAnsi="Century Gothic" w:cstheme="majorHAnsi"/>
          <w:b/>
          <w:u w:val="single"/>
        </w:rPr>
        <w:t>Pledge of Allegiance</w:t>
      </w:r>
      <w:r w:rsidR="000D29DC" w:rsidRPr="005D5D87">
        <w:rPr>
          <w:rFonts w:ascii="Century Gothic" w:hAnsi="Century Gothic" w:cstheme="majorHAnsi"/>
        </w:rPr>
        <w:t>-</w:t>
      </w:r>
      <w:r w:rsidR="00AF0F6A" w:rsidRPr="005D5D87">
        <w:rPr>
          <w:rFonts w:ascii="Century Gothic" w:hAnsi="Century Gothic" w:cstheme="majorHAnsi"/>
        </w:rPr>
        <w:t xml:space="preserve"> </w:t>
      </w:r>
      <w:r w:rsidR="00D75845">
        <w:rPr>
          <w:rFonts w:ascii="Century Gothic" w:hAnsi="Century Gothic" w:cstheme="majorHAnsi"/>
        </w:rPr>
        <w:t>Shelly Halacy</w:t>
      </w:r>
    </w:p>
    <w:p w14:paraId="001CC44D" w14:textId="161CEF86" w:rsidR="00A15655" w:rsidRPr="00A15655" w:rsidRDefault="00A15655" w:rsidP="00A15655">
      <w:pPr>
        <w:spacing w:after="0"/>
        <w:rPr>
          <w:rFonts w:ascii="Century Gothic" w:hAnsi="Century Gothic" w:cstheme="majorHAnsi"/>
          <w:b/>
          <w:u w:val="single"/>
        </w:rPr>
      </w:pPr>
    </w:p>
    <w:p w14:paraId="2C979D98" w14:textId="6F1D9B27" w:rsidR="00FF0CD1" w:rsidRPr="00A15655" w:rsidRDefault="002E00D0" w:rsidP="00145F1B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5D5D87">
        <w:rPr>
          <w:rFonts w:ascii="Century Gothic" w:hAnsi="Century Gothic" w:cstheme="majorHAnsi"/>
          <w:b/>
        </w:rPr>
        <w:t xml:space="preserve"> </w:t>
      </w:r>
      <w:r w:rsidR="00E87716" w:rsidRPr="005D5D87">
        <w:rPr>
          <w:rFonts w:ascii="Century Gothic" w:hAnsi="Century Gothic" w:cstheme="majorHAnsi"/>
          <w:b/>
        </w:rPr>
        <w:t xml:space="preserve"> </w:t>
      </w:r>
      <w:r w:rsidR="004F7087" w:rsidRPr="005D5D87">
        <w:rPr>
          <w:rFonts w:ascii="Century Gothic" w:hAnsi="Century Gothic" w:cstheme="majorHAnsi"/>
          <w:b/>
          <w:u w:val="single"/>
        </w:rPr>
        <w:t>Invocation</w:t>
      </w:r>
      <w:r w:rsidR="0036691A" w:rsidRPr="005D5D87">
        <w:rPr>
          <w:rFonts w:ascii="Century Gothic" w:hAnsi="Century Gothic" w:cstheme="majorHAnsi"/>
          <w:b/>
        </w:rPr>
        <w:t>-</w:t>
      </w:r>
      <w:r w:rsidR="002E0123" w:rsidRPr="005D5D87">
        <w:rPr>
          <w:rFonts w:ascii="Century Gothic" w:hAnsi="Century Gothic" w:cstheme="majorHAnsi"/>
          <w:b/>
        </w:rPr>
        <w:t xml:space="preserve"> </w:t>
      </w:r>
      <w:r w:rsidR="00DF20E8" w:rsidRPr="005D5D87">
        <w:rPr>
          <w:rFonts w:ascii="Century Gothic" w:hAnsi="Century Gothic" w:cstheme="majorHAnsi"/>
        </w:rPr>
        <w:t>Commissioner Harvey</w:t>
      </w:r>
    </w:p>
    <w:p w14:paraId="5DD61F34" w14:textId="10CDD610" w:rsidR="00A15655" w:rsidRPr="00A15655" w:rsidRDefault="00A15655" w:rsidP="00A15655">
      <w:pPr>
        <w:spacing w:after="0"/>
        <w:rPr>
          <w:rStyle w:val="Strong"/>
          <w:rFonts w:ascii="Century Gothic" w:hAnsi="Century Gothic"/>
        </w:rPr>
      </w:pPr>
    </w:p>
    <w:p w14:paraId="1304164E" w14:textId="6B4AB89E" w:rsidR="00FF0CD1" w:rsidRPr="00A15655" w:rsidRDefault="002E00D0" w:rsidP="005E4163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</w:rPr>
        <w:t xml:space="preserve">     </w:t>
      </w:r>
      <w:r w:rsidR="00E87716" w:rsidRPr="005D5D87">
        <w:rPr>
          <w:rFonts w:ascii="Century Gothic" w:hAnsi="Century Gothic" w:cstheme="majorHAnsi"/>
          <w:b/>
        </w:rPr>
        <w:t xml:space="preserve"> </w:t>
      </w:r>
      <w:r w:rsidR="003F2998" w:rsidRPr="005D5D87">
        <w:rPr>
          <w:rFonts w:ascii="Century Gothic" w:hAnsi="Century Gothic"/>
          <w:b/>
          <w:u w:val="single"/>
        </w:rPr>
        <w:t>Commissioner Comments</w:t>
      </w:r>
      <w:r w:rsidR="003F2998" w:rsidRPr="005D5D87">
        <w:rPr>
          <w:rFonts w:ascii="Century Gothic" w:hAnsi="Century Gothic"/>
          <w:b/>
        </w:rPr>
        <w:t>-</w:t>
      </w:r>
      <w:r w:rsidR="00DA2648">
        <w:rPr>
          <w:rFonts w:ascii="Century Gothic" w:hAnsi="Century Gothic"/>
          <w:b/>
        </w:rPr>
        <w:t xml:space="preserve"> </w:t>
      </w:r>
      <w:r w:rsidR="00DA2648" w:rsidRPr="00DA2648">
        <w:rPr>
          <w:rFonts w:ascii="Century Gothic" w:hAnsi="Century Gothic"/>
        </w:rPr>
        <w:t>(Stall of Fame)</w:t>
      </w:r>
    </w:p>
    <w:p w14:paraId="019FAFA5" w14:textId="0AA0B110" w:rsidR="00A15655" w:rsidRPr="00A15655" w:rsidRDefault="00A15655" w:rsidP="00A15655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1C2CDD92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003CEF34" w14:textId="3CB1441B" w:rsidR="00963BD2" w:rsidRDefault="00963BD2" w:rsidP="00F03693">
      <w:pPr>
        <w:pStyle w:val="ListParagraph"/>
        <w:rPr>
          <w:rFonts w:ascii="Century Gothic" w:hAnsi="Century Gothic" w:cstheme="majorHAnsi"/>
          <w:i/>
        </w:rPr>
      </w:pPr>
    </w:p>
    <w:p w14:paraId="59B00973" w14:textId="51B55E32" w:rsidR="002B2321" w:rsidRDefault="004F7087" w:rsidP="007840F2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5D5D87">
        <w:rPr>
          <w:rFonts w:ascii="Century Gothic" w:hAnsi="Century Gothic" w:cstheme="majorHAnsi"/>
          <w:b/>
          <w:u w:val="single"/>
        </w:rPr>
        <w:t>Consent Items</w:t>
      </w:r>
      <w:r w:rsidR="00473E60" w:rsidRPr="005D5D87">
        <w:rPr>
          <w:rFonts w:ascii="Century Gothic" w:hAnsi="Century Gothic" w:cstheme="majorHAnsi"/>
          <w:b/>
        </w:rPr>
        <w:t>-</w:t>
      </w:r>
    </w:p>
    <w:p w14:paraId="35EB8486" w14:textId="77777777" w:rsidR="00A15655" w:rsidRPr="005D5D87" w:rsidRDefault="00A15655" w:rsidP="00A15655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63810326" w:rsidR="003F2998" w:rsidRPr="002B2321" w:rsidRDefault="003F299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Pr="002B2321">
        <w:rPr>
          <w:rFonts w:ascii="Century Gothic" w:hAnsi="Century Gothic" w:cstheme="majorHAnsi"/>
        </w:rPr>
        <w:t>of $</w:t>
      </w:r>
      <w:r w:rsidR="00A15655">
        <w:rPr>
          <w:rFonts w:ascii="Century Gothic" w:hAnsi="Century Gothic" w:cstheme="majorHAnsi"/>
        </w:rPr>
        <w:t>339,254.63</w:t>
      </w:r>
      <w:r w:rsidR="00C56E9F">
        <w:rPr>
          <w:rFonts w:ascii="Century Gothic" w:hAnsi="Century Gothic" w:cstheme="majorHAnsi"/>
        </w:rPr>
        <w:t>.</w:t>
      </w:r>
    </w:p>
    <w:p w14:paraId="52FB010B" w14:textId="552B4EAD" w:rsidR="007F2AF0" w:rsidRPr="002B2321" w:rsidRDefault="009B2B99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Request for approval of warrants #</w:t>
      </w:r>
      <w:r w:rsidR="00CB262A">
        <w:rPr>
          <w:rFonts w:ascii="Century Gothic" w:hAnsi="Century Gothic" w:cstheme="majorHAnsi"/>
        </w:rPr>
        <w:t>10498</w:t>
      </w:r>
      <w:r w:rsidR="006264C4">
        <w:rPr>
          <w:rFonts w:ascii="Century Gothic" w:hAnsi="Century Gothic" w:cstheme="majorHAnsi"/>
        </w:rPr>
        <w:t>6</w:t>
      </w:r>
      <w:r w:rsidR="003215D1">
        <w:rPr>
          <w:rFonts w:ascii="Century Gothic" w:hAnsi="Century Gothic" w:cstheme="majorHAnsi"/>
        </w:rPr>
        <w:t xml:space="preserve">-105069, </w:t>
      </w:r>
      <w:r w:rsidRPr="002B2321">
        <w:rPr>
          <w:rFonts w:ascii="Century Gothic" w:hAnsi="Century Gothic" w:cstheme="majorHAnsi"/>
        </w:rPr>
        <w:t>#</w:t>
      </w:r>
      <w:r w:rsidR="00CB262A">
        <w:rPr>
          <w:rFonts w:ascii="Century Gothic" w:hAnsi="Century Gothic" w:cstheme="majorHAnsi"/>
        </w:rPr>
        <w:t>49079</w:t>
      </w:r>
      <w:r w:rsidR="006264C4">
        <w:rPr>
          <w:rFonts w:ascii="Century Gothic" w:hAnsi="Century Gothic" w:cstheme="majorHAnsi"/>
        </w:rPr>
        <w:t>6</w:t>
      </w:r>
      <w:r w:rsidR="003215D1">
        <w:rPr>
          <w:rFonts w:ascii="Century Gothic" w:hAnsi="Century Gothic" w:cstheme="majorHAnsi"/>
        </w:rPr>
        <w:t>-490977 and #443</w:t>
      </w:r>
      <w:r w:rsidR="0029372E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</w:t>
      </w:r>
    </w:p>
    <w:p w14:paraId="2D46332C" w14:textId="0F41D881" w:rsidR="009B2B99" w:rsidRPr="002B2321" w:rsidRDefault="009B2B99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>amount of</w:t>
      </w:r>
      <w:r w:rsidR="00C2443B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>$</w:t>
      </w:r>
      <w:r w:rsidR="003215D1">
        <w:rPr>
          <w:rFonts w:ascii="Century Gothic" w:hAnsi="Century Gothic" w:cstheme="majorHAnsi"/>
        </w:rPr>
        <w:t>2,641,874.02</w:t>
      </w:r>
      <w:bookmarkStart w:id="0" w:name="_GoBack"/>
      <w:bookmarkEnd w:id="0"/>
      <w:r w:rsidR="0085325C">
        <w:rPr>
          <w:rFonts w:ascii="Century Gothic" w:hAnsi="Century Gothic" w:cstheme="majorHAnsi"/>
        </w:rPr>
        <w:t>.</w:t>
      </w:r>
    </w:p>
    <w:p w14:paraId="78E9E488" w14:textId="3FE3C642" w:rsidR="00DB45B6" w:rsidRDefault="00671E0D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Pr="002B2321">
        <w:rPr>
          <w:rFonts w:ascii="Century Gothic" w:hAnsi="Century Gothic" w:cstheme="majorHAnsi"/>
        </w:rPr>
        <w:t>rders.</w:t>
      </w:r>
    </w:p>
    <w:p w14:paraId="20399D22" w14:textId="1D9D9D8F" w:rsidR="00892F1E" w:rsidRPr="002B2321" w:rsidRDefault="00892F1E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ACH payment to Zions Bank in the amount of $283,852.51.</w:t>
      </w:r>
    </w:p>
    <w:p w14:paraId="1E0BD612" w14:textId="540401EF" w:rsidR="00B31D1A" w:rsidRPr="002B2321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</w:t>
      </w:r>
      <w:r w:rsidR="00C56E9F">
        <w:rPr>
          <w:rFonts w:ascii="Century Gothic" w:hAnsi="Century Gothic" w:cstheme="majorHAnsi"/>
        </w:rPr>
        <w:t xml:space="preserve"> held on</w:t>
      </w:r>
      <w:r w:rsidR="00477F26">
        <w:rPr>
          <w:rFonts w:ascii="Century Gothic" w:hAnsi="Century Gothic" w:cstheme="majorHAnsi"/>
        </w:rPr>
        <w:t xml:space="preserve"> </w:t>
      </w:r>
      <w:r w:rsidR="007C1A1C">
        <w:rPr>
          <w:rFonts w:ascii="Century Gothic" w:hAnsi="Century Gothic" w:cstheme="majorHAnsi"/>
        </w:rPr>
        <w:t>May 6</w:t>
      </w:r>
      <w:r w:rsidR="00477F26">
        <w:rPr>
          <w:rFonts w:ascii="Century Gothic" w:hAnsi="Century Gothic" w:cstheme="majorHAnsi"/>
        </w:rPr>
        <w:t>, 2025</w:t>
      </w:r>
      <w:r w:rsidR="00C56E9F">
        <w:rPr>
          <w:rFonts w:ascii="Century Gothic" w:hAnsi="Century Gothic" w:cstheme="majorHAnsi"/>
        </w:rPr>
        <w:t>.</w:t>
      </w:r>
    </w:p>
    <w:p w14:paraId="6A59C300" w14:textId="104D4426" w:rsidR="004B02D3" w:rsidRDefault="00312F73" w:rsidP="009876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1170BC">
        <w:rPr>
          <w:rFonts w:ascii="Century Gothic" w:hAnsi="Century Gothic" w:cstheme="majorHAnsi"/>
        </w:rPr>
        <w:t>Request for approval of</w:t>
      </w:r>
      <w:r w:rsidR="002B2321" w:rsidRPr="001170BC">
        <w:rPr>
          <w:rFonts w:ascii="Century Gothic" w:hAnsi="Century Gothic" w:cstheme="majorHAnsi"/>
        </w:rPr>
        <w:t xml:space="preserve"> new business license</w:t>
      </w:r>
      <w:r w:rsidRPr="001170BC">
        <w:rPr>
          <w:rFonts w:ascii="Century Gothic" w:hAnsi="Century Gothic" w:cstheme="majorHAnsi"/>
        </w:rPr>
        <w:t>s</w:t>
      </w:r>
      <w:r w:rsidR="00B665D2" w:rsidRPr="001170BC">
        <w:rPr>
          <w:rFonts w:ascii="Century Gothic" w:hAnsi="Century Gothic" w:cstheme="majorHAnsi"/>
        </w:rPr>
        <w:t xml:space="preserve">. </w:t>
      </w:r>
    </w:p>
    <w:p w14:paraId="7F3C1335" w14:textId="1AFCF587" w:rsidR="007C1A1C" w:rsidRPr="001170BC" w:rsidRDefault="007C1A1C" w:rsidP="00987696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Emergency Management Department for approval to surplus an ATV Mountable Tri-Max Compressed Air Foam System.</w:t>
      </w:r>
    </w:p>
    <w:p w14:paraId="7C51826F" w14:textId="23B04CCD" w:rsidR="0095181E" w:rsidRDefault="008D60BA" w:rsidP="006264C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</w:t>
      </w:r>
      <w:r w:rsidR="0095181E">
        <w:rPr>
          <w:rFonts w:ascii="Century Gothic" w:hAnsi="Century Gothic" w:cstheme="majorHAnsi"/>
        </w:rPr>
        <w:t xml:space="preserve">contract by and </w:t>
      </w:r>
      <w:r w:rsidR="00461E03">
        <w:rPr>
          <w:rFonts w:ascii="Century Gothic" w:hAnsi="Century Gothic" w:cstheme="majorHAnsi"/>
        </w:rPr>
        <w:t xml:space="preserve">among Weber County, </w:t>
      </w:r>
      <w:r w:rsidR="0095181E">
        <w:rPr>
          <w:rFonts w:ascii="Century Gothic" w:hAnsi="Century Gothic" w:cstheme="majorHAnsi"/>
        </w:rPr>
        <w:t xml:space="preserve">the Bureau of </w:t>
      </w:r>
    </w:p>
    <w:p w14:paraId="0C000FF3" w14:textId="4E68C091" w:rsidR="00461E03" w:rsidRDefault="0095181E" w:rsidP="0095181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Reclamation </w:t>
      </w:r>
      <w:r w:rsidR="00461E03">
        <w:rPr>
          <w:rFonts w:ascii="Century Gothic" w:hAnsi="Century Gothic" w:cstheme="majorHAnsi"/>
        </w:rPr>
        <w:t xml:space="preserve">and Weber Basin Water for Weber County to continue operation and </w:t>
      </w:r>
    </w:p>
    <w:p w14:paraId="0EEBBF2C" w14:textId="6798079B" w:rsidR="002B2321" w:rsidRPr="00461E03" w:rsidRDefault="00461E03" w:rsidP="00461E03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</w:t>
      </w:r>
      <w:r w:rsidRPr="00461E03">
        <w:rPr>
          <w:rFonts w:ascii="Century Gothic" w:hAnsi="Century Gothic" w:cstheme="majorHAnsi"/>
        </w:rPr>
        <w:t>aintenance of Causey Road</w:t>
      </w:r>
      <w:r>
        <w:rPr>
          <w:rFonts w:ascii="Century Gothic" w:hAnsi="Century Gothic" w:cstheme="majorHAnsi"/>
        </w:rPr>
        <w:t>.</w:t>
      </w:r>
    </w:p>
    <w:p w14:paraId="1D28235A" w14:textId="68E656AD" w:rsidR="0095181E" w:rsidRDefault="0095181E" w:rsidP="006264C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first amendment to a contract by and between Weber County  </w:t>
      </w:r>
    </w:p>
    <w:p w14:paraId="1ADC5E1D" w14:textId="303E80F7" w:rsidR="0095181E" w:rsidRPr="00892F1E" w:rsidRDefault="0095181E" w:rsidP="00892F1E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 w:rsidRPr="00892F1E">
        <w:rPr>
          <w:rFonts w:ascii="Century Gothic" w:hAnsi="Century Gothic" w:cstheme="majorHAnsi"/>
        </w:rPr>
        <w:t xml:space="preserve">and Ogden City Redevelopment Agency amending the original cap to be triggered in </w:t>
      </w:r>
    </w:p>
    <w:p w14:paraId="0B4D3F69" w14:textId="73DBE7F7" w:rsidR="0095181E" w:rsidRDefault="0095181E" w:rsidP="0095181E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2</w:t>
      </w:r>
      <w:r w:rsidRPr="0095181E">
        <w:rPr>
          <w:rFonts w:ascii="Century Gothic" w:hAnsi="Century Gothic" w:cstheme="majorHAnsi"/>
        </w:rPr>
        <w:t>027 or once the original cap is met.</w:t>
      </w:r>
    </w:p>
    <w:p w14:paraId="664C85B2" w14:textId="2A1A57E1" w:rsidR="00892F1E" w:rsidRDefault="00892F1E" w:rsidP="00892F1E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the Weber County Policy 27, governing social media use. </w:t>
      </w:r>
    </w:p>
    <w:p w14:paraId="4FAA2023" w14:textId="01190910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387D6050" w14:textId="3CE4AB11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2B836D7D" w14:textId="6C0C24BB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28EA0F59" w14:textId="365B9516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727338F7" w14:textId="495D62FA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1EAAE56B" w14:textId="1D2FF01F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531B9C38" w14:textId="6544EAB5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1FECFDD8" w14:textId="61D30402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774DB7EF" w14:textId="7B964BA6" w:rsid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4FE11B03" w14:textId="77777777" w:rsidR="00D75845" w:rsidRPr="00D75845" w:rsidRDefault="00D75845" w:rsidP="00D75845">
      <w:pPr>
        <w:spacing w:after="0" w:line="240" w:lineRule="auto"/>
        <w:rPr>
          <w:rFonts w:ascii="Century Gothic" w:hAnsi="Century Gothic" w:cstheme="majorHAnsi"/>
        </w:rPr>
      </w:pPr>
    </w:p>
    <w:p w14:paraId="5D5B4536" w14:textId="77777777" w:rsidR="006264C4" w:rsidRPr="002B2321" w:rsidRDefault="006264C4" w:rsidP="006264C4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9844C27" w14:textId="774001ED" w:rsidR="00E35238" w:rsidRPr="00D75845" w:rsidRDefault="004D7985" w:rsidP="006E62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5D5D87">
        <w:rPr>
          <w:rFonts w:ascii="Century Gothic" w:hAnsi="Century Gothic" w:cstheme="majorHAnsi"/>
          <w:b/>
          <w:u w:val="single"/>
        </w:rPr>
        <w:t>Action</w:t>
      </w:r>
      <w:r w:rsidR="00CC5738" w:rsidRPr="005D5D87">
        <w:rPr>
          <w:rFonts w:ascii="Century Gothic" w:hAnsi="Century Gothic" w:cstheme="majorHAnsi"/>
          <w:b/>
          <w:u w:val="single"/>
        </w:rPr>
        <w:t>-</w:t>
      </w:r>
      <w:r w:rsidR="00DB45B6" w:rsidRPr="005D5D87">
        <w:rPr>
          <w:rFonts w:ascii="Century Gothic" w:eastAsia="Times New Roman" w:hAnsi="Century Gothic"/>
          <w:bCs/>
        </w:rPr>
        <w:t xml:space="preserve">    </w:t>
      </w:r>
    </w:p>
    <w:p w14:paraId="6D96CCB1" w14:textId="77777777" w:rsidR="00D75845" w:rsidRPr="005D5D87" w:rsidRDefault="00D75845" w:rsidP="00D75845">
      <w:pPr>
        <w:pStyle w:val="ListParagraph"/>
        <w:spacing w:after="0" w:line="240" w:lineRule="auto"/>
        <w:rPr>
          <w:rFonts w:ascii="Century Gothic" w:hAnsi="Century Gothic" w:cstheme="majorHAnsi"/>
        </w:rPr>
      </w:pPr>
    </w:p>
    <w:p w14:paraId="7FE410BA" w14:textId="77777777" w:rsidR="00892F1E" w:rsidRDefault="00DE42D8" w:rsidP="006264C4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1D4EEA">
        <w:rPr>
          <w:rFonts w:ascii="Century Gothic" w:hAnsi="Century Gothic" w:cstheme="majorHAnsi"/>
        </w:rPr>
        <w:t xml:space="preserve">      </w:t>
      </w:r>
      <w:r w:rsidR="001170BC">
        <w:rPr>
          <w:rFonts w:ascii="Century Gothic" w:hAnsi="Century Gothic" w:cstheme="majorHAnsi"/>
        </w:rPr>
        <w:t xml:space="preserve">Request </w:t>
      </w:r>
      <w:r w:rsidR="00892F1E">
        <w:rPr>
          <w:rFonts w:ascii="Century Gothic" w:hAnsi="Century Gothic" w:cstheme="majorHAnsi"/>
        </w:rPr>
        <w:t xml:space="preserve">for approval of a contract by and between Weber County and John C. Rogers </w:t>
      </w:r>
    </w:p>
    <w:p w14:paraId="266FEB88" w14:textId="441ACF62" w:rsidR="00892F1E" w:rsidRDefault="00892F1E" w:rsidP="00892F1E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for representation of indigent persons in the Second District Court. </w:t>
      </w:r>
    </w:p>
    <w:p w14:paraId="1EF1A149" w14:textId="36B8FBDC" w:rsidR="00D75845" w:rsidRDefault="00892F1E" w:rsidP="00D75845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Jim Retallick</w:t>
      </w:r>
      <w:r w:rsidR="001170BC">
        <w:rPr>
          <w:rFonts w:ascii="Century Gothic" w:hAnsi="Century Gothic" w:cstheme="majorHAnsi"/>
        </w:rPr>
        <w:t xml:space="preserve"> </w:t>
      </w:r>
    </w:p>
    <w:p w14:paraId="481BD3EE" w14:textId="77777777" w:rsidR="00D75845" w:rsidRDefault="00D75845" w:rsidP="00D75845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</w:p>
    <w:p w14:paraId="0A2AAE6E" w14:textId="66D54C97" w:rsidR="000C584D" w:rsidRPr="006264C4" w:rsidRDefault="003C674E" w:rsidP="00D7584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/>
          <w:iCs/>
        </w:rPr>
      </w:pPr>
      <w:r w:rsidRPr="006264C4">
        <w:rPr>
          <w:rFonts w:ascii="Century Gothic" w:hAnsi="Century Gothic"/>
          <w:b/>
          <w:iCs/>
          <w:u w:val="single"/>
        </w:rPr>
        <w:t>A</w:t>
      </w:r>
      <w:r w:rsidR="00B6281C" w:rsidRPr="006264C4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4F78581E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B56C5B" w:rsidRPr="002B2321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6264C4">
        <w:rPr>
          <w:rFonts w:ascii="Century Gothic" w:hAnsi="Century Gothic" w:cstheme="majorHAnsi"/>
        </w:rPr>
        <w:t>9</w:t>
      </w:r>
      <w:r w:rsidR="006264C4" w:rsidRPr="006264C4">
        <w:rPr>
          <w:rFonts w:ascii="Century Gothic" w:hAnsi="Century Gothic" w:cstheme="majorHAnsi"/>
          <w:vertAlign w:val="superscript"/>
        </w:rPr>
        <w:t>th</w:t>
      </w:r>
      <w:r w:rsidR="006264C4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DF20E8">
        <w:rPr>
          <w:rFonts w:ascii="Century Gothic" w:hAnsi="Century Gothic" w:cstheme="majorHAnsi"/>
        </w:rPr>
        <w:t xml:space="preserve">May </w:t>
      </w:r>
      <w:r w:rsidR="00C12C31" w:rsidRPr="002B2321">
        <w:rPr>
          <w:rFonts w:ascii="Century Gothic" w:hAnsi="Century Gothic" w:cstheme="majorHAnsi"/>
        </w:rPr>
        <w:t>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B56C5B" w:rsidRPr="002B2321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2B2321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sectPr w:rsidR="0000603C" w:rsidRPr="002B2321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1890B696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418C7B2">
      <w:start w:val="1"/>
      <w:numFmt w:val="decimal"/>
      <w:lvlText w:val="%4."/>
      <w:lvlJc w:val="left"/>
      <w:pPr>
        <w:ind w:left="108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5915427"/>
    <w:multiLevelType w:val="hybridMultilevel"/>
    <w:tmpl w:val="04A2F810"/>
    <w:lvl w:ilvl="0" w:tplc="096A69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F3F4D"/>
    <w:multiLevelType w:val="hybridMultilevel"/>
    <w:tmpl w:val="CF822934"/>
    <w:lvl w:ilvl="0" w:tplc="6ACC7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12B56"/>
    <w:multiLevelType w:val="hybridMultilevel"/>
    <w:tmpl w:val="590ECC8A"/>
    <w:lvl w:ilvl="0" w:tplc="CA328E3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3755B"/>
    <w:multiLevelType w:val="multilevel"/>
    <w:tmpl w:val="0FF6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25"/>
  </w:num>
  <w:num w:numId="5">
    <w:abstractNumId w:val="12"/>
  </w:num>
  <w:num w:numId="6">
    <w:abstractNumId w:val="8"/>
  </w:num>
  <w:num w:numId="7">
    <w:abstractNumId w:val="22"/>
  </w:num>
  <w:num w:numId="8">
    <w:abstractNumId w:val="14"/>
  </w:num>
  <w:num w:numId="9">
    <w:abstractNumId w:val="27"/>
  </w:num>
  <w:num w:numId="10">
    <w:abstractNumId w:val="31"/>
  </w:num>
  <w:num w:numId="11">
    <w:abstractNumId w:val="3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1"/>
  </w:num>
  <w:num w:numId="17">
    <w:abstractNumId w:val="6"/>
  </w:num>
  <w:num w:numId="18">
    <w:abstractNumId w:val="11"/>
  </w:num>
  <w:num w:numId="19">
    <w:abstractNumId w:val="30"/>
  </w:num>
  <w:num w:numId="20">
    <w:abstractNumId w:val="13"/>
  </w:num>
  <w:num w:numId="21">
    <w:abstractNumId w:val="15"/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28"/>
  </w:num>
  <w:num w:numId="27">
    <w:abstractNumId w:val="13"/>
  </w:num>
  <w:num w:numId="28">
    <w:abstractNumId w:val="26"/>
  </w:num>
  <w:num w:numId="29">
    <w:abstractNumId w:val="4"/>
  </w:num>
  <w:num w:numId="30">
    <w:abstractNumId w:val="32"/>
  </w:num>
  <w:num w:numId="31">
    <w:abstractNumId w:val="33"/>
  </w:num>
  <w:num w:numId="32">
    <w:abstractNumId w:val="0"/>
  </w:num>
  <w:num w:numId="33">
    <w:abstractNumId w:val="20"/>
  </w:num>
  <w:num w:numId="34">
    <w:abstractNumId w:val="24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1E03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4B5D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1EB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20E8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193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E71B-B46D-4249-8E1B-C67B3DF0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2025-04-25T20:28:00Z</cp:lastPrinted>
  <dcterms:created xsi:type="dcterms:W3CDTF">2025-05-09T16:32:00Z</dcterms:created>
  <dcterms:modified xsi:type="dcterms:W3CDTF">2025-05-09T19:44:00Z</dcterms:modified>
</cp:coreProperties>
</file>